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5FB" w:rsidRPr="00A535FB" w:rsidRDefault="00A535FB" w:rsidP="00A535FB">
      <w:pPr>
        <w:spacing w:after="240"/>
        <w:rPr>
          <w:rFonts w:ascii="Times" w:eastAsia="Times New Roman" w:hAnsi="Times" w:cs="Times New Roman"/>
        </w:rPr>
      </w:pPr>
    </w:p>
    <w:p w:rsidR="00A535FB" w:rsidRPr="00A535FB" w:rsidRDefault="00A535FB" w:rsidP="00A535FB">
      <w:pPr>
        <w:jc w:val="center"/>
        <w:rPr>
          <w:rFonts w:ascii="Times" w:hAnsi="Times" w:cs="Times New Roman"/>
        </w:rPr>
      </w:pPr>
      <w:r w:rsidRPr="00A535FB">
        <w:rPr>
          <w:rFonts w:ascii="Times" w:hAnsi="Times" w:cs="Times New Roman"/>
          <w:color w:val="000000"/>
        </w:rPr>
        <w:t>Middle School Elective Descriptions</w:t>
      </w:r>
    </w:p>
    <w:p w:rsidR="00A535FB" w:rsidRPr="00A535FB" w:rsidRDefault="00A535FB" w:rsidP="00A535FB">
      <w:pPr>
        <w:rPr>
          <w:rFonts w:ascii="Times" w:eastAsia="Times New Roman" w:hAnsi="Times" w:cs="Times New Roman"/>
        </w:rPr>
      </w:pPr>
    </w:p>
    <w:p w:rsidR="00A535FB" w:rsidRPr="00A535FB" w:rsidRDefault="00A535FB" w:rsidP="00A535FB">
      <w:pPr>
        <w:rPr>
          <w:rFonts w:ascii="Times" w:hAnsi="Times" w:cs="Times New Roman"/>
        </w:rPr>
      </w:pPr>
      <w:r w:rsidRPr="00A535FB">
        <w:rPr>
          <w:rFonts w:ascii="Times" w:hAnsi="Times" w:cs="Times New Roman"/>
          <w:b/>
          <w:bCs/>
          <w:color w:val="000000"/>
        </w:rPr>
        <w:t>AVID (Advancement Via Individual Determination)</w:t>
      </w:r>
    </w:p>
    <w:p w:rsidR="00A535FB" w:rsidRPr="00A535FB" w:rsidRDefault="00A535FB" w:rsidP="00A535FB">
      <w:pPr>
        <w:rPr>
          <w:rFonts w:ascii="Times" w:hAnsi="Times" w:cs="Times New Roman"/>
        </w:rPr>
      </w:pPr>
      <w:r w:rsidRPr="00A535FB">
        <w:rPr>
          <w:rFonts w:ascii="Times" w:hAnsi="Times" w:cs="Times New Roman"/>
          <w:i/>
          <w:iCs/>
          <w:color w:val="000000"/>
        </w:rPr>
        <w:t>(7th and 8th graders only)</w:t>
      </w:r>
    </w:p>
    <w:p w:rsidR="00A535FB" w:rsidRPr="00A535FB" w:rsidRDefault="00A535FB" w:rsidP="00A535FB">
      <w:pPr>
        <w:rPr>
          <w:rFonts w:ascii="Times" w:hAnsi="Times" w:cs="Times New Roman"/>
        </w:rPr>
      </w:pPr>
      <w:r w:rsidRPr="00A535FB">
        <w:rPr>
          <w:rFonts w:ascii="Times" w:hAnsi="Times" w:cs="Times New Roman"/>
          <w:color w:val="000000"/>
        </w:rPr>
        <w:t xml:space="preserve">AVID is an academic elective course that prepares students for college readiness and success.  This elective is a </w:t>
      </w:r>
      <w:proofErr w:type="gramStart"/>
      <w:r w:rsidRPr="00A535FB">
        <w:rPr>
          <w:rFonts w:ascii="Times" w:hAnsi="Times" w:cs="Times New Roman"/>
          <w:color w:val="000000"/>
        </w:rPr>
        <w:t>year-long</w:t>
      </w:r>
      <w:proofErr w:type="gramEnd"/>
      <w:r w:rsidRPr="00A535FB">
        <w:rPr>
          <w:rFonts w:ascii="Times" w:hAnsi="Times" w:cs="Times New Roman"/>
          <w:color w:val="000000"/>
        </w:rPr>
        <w:t xml:space="preserve"> course offered during the school day.  Students taking AVID will engage in WICOR (Writing, Inquiry, Collaboration, Organization, Reading) daily as they work together as a learning community to build the skills necessary for academic success for high school and beyond. During 7</w:t>
      </w:r>
      <w:r w:rsidRPr="00A535FB">
        <w:rPr>
          <w:rFonts w:ascii="Times" w:hAnsi="Times" w:cs="Times New Roman"/>
          <w:color w:val="000000"/>
          <w:vertAlign w:val="superscript"/>
        </w:rPr>
        <w:t>th</w:t>
      </w:r>
      <w:r w:rsidRPr="00A535FB">
        <w:rPr>
          <w:rFonts w:ascii="Times" w:hAnsi="Times" w:cs="Times New Roman"/>
          <w:color w:val="000000"/>
        </w:rPr>
        <w:t xml:space="preserve"> grade, AVID students will be introduced to the essentials of AVID such as maintaining an AVID binder, tracking your grades and progress in core classes, and participating in tutorial sessions.  Additionally, you will learn about different career choices and have the opportunity to explore careers that interest you in depth. During 8</w:t>
      </w:r>
      <w:r w:rsidRPr="00A535FB">
        <w:rPr>
          <w:rFonts w:ascii="Times" w:hAnsi="Times" w:cs="Times New Roman"/>
          <w:color w:val="000000"/>
          <w:vertAlign w:val="superscript"/>
        </w:rPr>
        <w:t>th</w:t>
      </w:r>
      <w:r w:rsidRPr="00A535FB">
        <w:rPr>
          <w:rFonts w:ascii="Times" w:hAnsi="Times" w:cs="Times New Roman"/>
          <w:color w:val="000000"/>
        </w:rPr>
        <w:t xml:space="preserve"> grade, AVID students focus on preparing for high school by regularly exhibiting and utilizing strategies for academic success.  Students will continue maintaining an AVID binder, tracking your grades and progress in core classes, and participate in tutorial sessions.   Students will get to explore high school A-G requirements, college placement tests and rigorous high school courses. Throughout the year, AVID students will refine their college &amp; career goals as they plan their transition to high school.</w:t>
      </w:r>
    </w:p>
    <w:p w:rsidR="00A535FB" w:rsidRPr="00A535FB" w:rsidRDefault="00A535FB" w:rsidP="00A535FB">
      <w:pPr>
        <w:rPr>
          <w:rFonts w:ascii="Times" w:eastAsia="Times New Roman" w:hAnsi="Times" w:cs="Times New Roman"/>
        </w:rPr>
      </w:pPr>
    </w:p>
    <w:p w:rsidR="00A535FB" w:rsidRPr="00A535FB" w:rsidRDefault="00A535FB" w:rsidP="00A535FB">
      <w:pPr>
        <w:rPr>
          <w:rFonts w:ascii="Times" w:hAnsi="Times" w:cs="Times New Roman"/>
        </w:rPr>
      </w:pPr>
      <w:r w:rsidRPr="00A535FB">
        <w:rPr>
          <w:rFonts w:ascii="Times" w:hAnsi="Times" w:cs="Times New Roman"/>
          <w:b/>
          <w:bCs/>
          <w:color w:val="000000"/>
        </w:rPr>
        <w:t>Multimedia Explorations</w:t>
      </w:r>
    </w:p>
    <w:p w:rsidR="00A535FB" w:rsidRPr="00A535FB" w:rsidRDefault="00A535FB" w:rsidP="00A535FB">
      <w:pPr>
        <w:rPr>
          <w:rFonts w:ascii="Times" w:hAnsi="Times" w:cs="Times New Roman"/>
        </w:rPr>
      </w:pPr>
      <w:r w:rsidRPr="00A535FB">
        <w:rPr>
          <w:rFonts w:ascii="Times" w:hAnsi="Times" w:cs="Times New Roman"/>
          <w:i/>
          <w:iCs/>
          <w:color w:val="000000"/>
        </w:rPr>
        <w:t>(All grades)</w:t>
      </w:r>
    </w:p>
    <w:p w:rsidR="00A535FB" w:rsidRPr="00A535FB" w:rsidRDefault="00A535FB" w:rsidP="00A535FB">
      <w:pPr>
        <w:rPr>
          <w:rFonts w:ascii="Times" w:hAnsi="Times" w:cs="Times New Roman"/>
        </w:rPr>
      </w:pPr>
      <w:r w:rsidRPr="00A535FB">
        <w:rPr>
          <w:rFonts w:ascii="Times" w:hAnsi="Times" w:cs="Times New Roman"/>
          <w:color w:val="000000"/>
        </w:rPr>
        <w:t>Are you artsy, or want to learn how to be? Does technology fascinate you? This class is a blend of both! Taking virtual trips around the world</w:t>
      </w:r>
      <w:proofErr w:type="gramStart"/>
      <w:r w:rsidRPr="00A535FB">
        <w:rPr>
          <w:rFonts w:ascii="Times" w:hAnsi="Times" w:cs="Times New Roman"/>
          <w:color w:val="000000"/>
        </w:rPr>
        <w:t>;</w:t>
      </w:r>
      <w:proofErr w:type="gramEnd"/>
      <w:r w:rsidRPr="00A535FB">
        <w:rPr>
          <w:rFonts w:ascii="Times" w:hAnsi="Times" w:cs="Times New Roman"/>
          <w:color w:val="000000"/>
        </w:rPr>
        <w:t xml:space="preserve"> Researching the web - All will be done in Multimedia Explorations by using </w:t>
      </w:r>
      <w:proofErr w:type="spellStart"/>
      <w:r w:rsidRPr="00A535FB">
        <w:rPr>
          <w:rFonts w:ascii="Times" w:hAnsi="Times" w:cs="Times New Roman"/>
          <w:color w:val="000000"/>
        </w:rPr>
        <w:t>Chromebooks</w:t>
      </w:r>
      <w:proofErr w:type="spellEnd"/>
      <w:r w:rsidRPr="00A535FB">
        <w:rPr>
          <w:rFonts w:ascii="Times" w:hAnsi="Times" w:cs="Times New Roman"/>
          <w:color w:val="000000"/>
        </w:rPr>
        <w:t xml:space="preserve">.  Learn to incorporate this tool into your everyday life, both at school and at home.  This hands-on class will allow each student to learn to use technology to make their classwork fit with the 21st century. Multimedia Explorations is the fusion of traditional mediums and contemporary ones. You will learn to create 2-D and 3-D art informed by the principles of design and the elements of art. The course will cover traditional mediums such as pencils, watercolor, painting, printmaking, and sculpture. In addition to this, we will incorporate various techniques and new technology onto </w:t>
      </w:r>
      <w:proofErr w:type="gramStart"/>
      <w:r w:rsidRPr="00A535FB">
        <w:rPr>
          <w:rFonts w:ascii="Times" w:hAnsi="Times" w:cs="Times New Roman"/>
          <w:color w:val="000000"/>
        </w:rPr>
        <w:t>non customary</w:t>
      </w:r>
      <w:proofErr w:type="gramEnd"/>
      <w:r w:rsidRPr="00A535FB">
        <w:rPr>
          <w:rFonts w:ascii="Times" w:hAnsi="Times" w:cs="Times New Roman"/>
          <w:color w:val="000000"/>
        </w:rPr>
        <w:t xml:space="preserve"> substrates. Students will be taught to perform art appropriate research and will emerge from this course with a broadened view of what constitutes art. Students will also design the school yearbook! </w:t>
      </w:r>
    </w:p>
    <w:p w:rsidR="00A535FB" w:rsidRPr="00A535FB" w:rsidRDefault="00A535FB" w:rsidP="00A535FB">
      <w:pPr>
        <w:spacing w:after="240"/>
        <w:rPr>
          <w:rFonts w:ascii="Times" w:eastAsia="Times New Roman" w:hAnsi="Times" w:cs="Times New Roman"/>
        </w:rPr>
      </w:pPr>
    </w:p>
    <w:p w:rsidR="00A535FB" w:rsidRPr="00A535FB" w:rsidRDefault="00A535FB" w:rsidP="00A535FB">
      <w:pPr>
        <w:rPr>
          <w:rFonts w:ascii="Times" w:hAnsi="Times" w:cs="Times New Roman"/>
        </w:rPr>
      </w:pPr>
      <w:r w:rsidRPr="00A535FB">
        <w:rPr>
          <w:rFonts w:ascii="Times" w:hAnsi="Times" w:cs="Times New Roman"/>
          <w:b/>
          <w:bCs/>
          <w:color w:val="000000"/>
        </w:rPr>
        <w:t>Beginning Orchestra</w:t>
      </w:r>
    </w:p>
    <w:p w:rsidR="00A535FB" w:rsidRPr="00A535FB" w:rsidRDefault="00A535FB" w:rsidP="00A535FB">
      <w:pPr>
        <w:rPr>
          <w:rFonts w:ascii="Times" w:hAnsi="Times" w:cs="Times New Roman"/>
        </w:rPr>
      </w:pPr>
      <w:r w:rsidRPr="00A535FB">
        <w:rPr>
          <w:rFonts w:ascii="Times" w:hAnsi="Times" w:cs="Times New Roman"/>
          <w:i/>
          <w:iCs/>
          <w:color w:val="000000"/>
        </w:rPr>
        <w:t>(All grades)</w:t>
      </w:r>
    </w:p>
    <w:p w:rsidR="00A535FB" w:rsidRPr="00A535FB" w:rsidRDefault="00A535FB" w:rsidP="00A535FB">
      <w:pPr>
        <w:rPr>
          <w:rFonts w:ascii="Times" w:hAnsi="Times" w:cs="Times New Roman"/>
        </w:rPr>
      </w:pPr>
      <w:proofErr w:type="gramStart"/>
      <w:r w:rsidRPr="00A535FB">
        <w:rPr>
          <w:rFonts w:ascii="Times" w:hAnsi="Times" w:cs="Times New Roman"/>
          <w:color w:val="000000"/>
        </w:rPr>
        <w:t>Beginning classes for students wishing to learn how to play a stringed instrument (violin, viola, cello).</w:t>
      </w:r>
      <w:proofErr w:type="gramEnd"/>
      <w:r w:rsidRPr="00A535FB">
        <w:rPr>
          <w:rFonts w:ascii="Times" w:hAnsi="Times" w:cs="Times New Roman"/>
          <w:color w:val="000000"/>
        </w:rPr>
        <w:t xml:space="preserve"> There will be opportunities for performances at school events, and possibly at off-campus community events.  Students will learn the fundamentals of playing the instrument: Care and handling of instruments, technique, reading music, </w:t>
      </w:r>
      <w:proofErr w:type="gramStart"/>
      <w:r w:rsidRPr="00A535FB">
        <w:rPr>
          <w:rFonts w:ascii="Times" w:hAnsi="Times" w:cs="Times New Roman"/>
          <w:color w:val="000000"/>
        </w:rPr>
        <w:t>music</w:t>
      </w:r>
      <w:proofErr w:type="gramEnd"/>
      <w:r w:rsidRPr="00A535FB">
        <w:rPr>
          <w:rFonts w:ascii="Times" w:hAnsi="Times" w:cs="Times New Roman"/>
          <w:color w:val="000000"/>
        </w:rPr>
        <w:t xml:space="preserve"> theory, following a conductor, and playing in a group.</w:t>
      </w:r>
    </w:p>
    <w:p w:rsidR="00A535FB" w:rsidRPr="00A535FB" w:rsidRDefault="00A535FB" w:rsidP="00A535FB">
      <w:pPr>
        <w:rPr>
          <w:rFonts w:ascii="Times" w:eastAsia="Times New Roman" w:hAnsi="Times" w:cs="Times New Roman"/>
        </w:rPr>
      </w:pPr>
    </w:p>
    <w:p w:rsidR="00A535FB" w:rsidRPr="00A535FB" w:rsidRDefault="00A535FB" w:rsidP="00A535FB">
      <w:pPr>
        <w:rPr>
          <w:rFonts w:ascii="Times" w:hAnsi="Times" w:cs="Times New Roman"/>
        </w:rPr>
      </w:pPr>
      <w:r w:rsidRPr="00A535FB">
        <w:rPr>
          <w:rFonts w:ascii="Times" w:hAnsi="Times" w:cs="Times New Roman"/>
          <w:b/>
          <w:bCs/>
          <w:color w:val="000000"/>
        </w:rPr>
        <w:t>Beginning Band</w:t>
      </w:r>
    </w:p>
    <w:p w:rsidR="00A535FB" w:rsidRPr="00A535FB" w:rsidRDefault="00A535FB" w:rsidP="00A535FB">
      <w:pPr>
        <w:rPr>
          <w:rFonts w:ascii="Times" w:hAnsi="Times" w:cs="Times New Roman"/>
        </w:rPr>
      </w:pPr>
      <w:r w:rsidRPr="00A535FB">
        <w:rPr>
          <w:rFonts w:ascii="Times" w:hAnsi="Times" w:cs="Times New Roman"/>
          <w:i/>
          <w:iCs/>
          <w:color w:val="000000"/>
        </w:rPr>
        <w:t>(All grades)</w:t>
      </w:r>
    </w:p>
    <w:p w:rsidR="00A535FB" w:rsidRPr="00A535FB" w:rsidRDefault="00A535FB" w:rsidP="00A535FB">
      <w:pPr>
        <w:rPr>
          <w:rFonts w:ascii="Times" w:hAnsi="Times" w:cs="Times New Roman"/>
        </w:rPr>
      </w:pPr>
      <w:r w:rsidRPr="00A535FB">
        <w:rPr>
          <w:rFonts w:ascii="Times" w:hAnsi="Times" w:cs="Times New Roman"/>
          <w:color w:val="000000"/>
        </w:rPr>
        <w:t xml:space="preserve">Beginning band is designed for students who are interested in starting an instrument for the first time in middle school. The primary focus for this class is on basic instrumental skill development and music reading. The goal of this class is to develop the student so they can enter into a more advanced band the following year. Students have a choice between flute, clarinet, alto saxophone trumpet, trombone, </w:t>
      </w:r>
      <w:proofErr w:type="spellStart"/>
      <w:proofErr w:type="gramStart"/>
      <w:r w:rsidRPr="00A535FB">
        <w:rPr>
          <w:rFonts w:ascii="Times" w:hAnsi="Times" w:cs="Times New Roman"/>
          <w:color w:val="000000"/>
        </w:rPr>
        <w:t>french</w:t>
      </w:r>
      <w:proofErr w:type="spellEnd"/>
      <w:proofErr w:type="gramEnd"/>
      <w:r w:rsidRPr="00A535FB">
        <w:rPr>
          <w:rFonts w:ascii="Times" w:hAnsi="Times" w:cs="Times New Roman"/>
          <w:color w:val="000000"/>
        </w:rPr>
        <w:t xml:space="preserve"> horn, and baritone. Students participating in this class are encouraged to practice outside of class time to accelerate their skill development to make them more confident if they decide to pursue band the following year.  Topics/skills covered include:</w:t>
      </w:r>
      <w:r w:rsidRPr="00A535FB">
        <w:rPr>
          <w:rFonts w:ascii="Times" w:hAnsi="Times" w:cs="Times New Roman"/>
          <w:color w:val="000000"/>
        </w:rPr>
        <w:br/>
      </w:r>
      <w:r w:rsidRPr="00A535FB">
        <w:rPr>
          <w:rFonts w:ascii="Times" w:hAnsi="Times" w:cs="Times New Roman"/>
          <w:color w:val="000000"/>
        </w:rPr>
        <w:br/>
      </w:r>
    </w:p>
    <w:p w:rsidR="00A535FB" w:rsidRPr="00A535FB" w:rsidRDefault="00A535FB" w:rsidP="00A535FB">
      <w:pPr>
        <w:rPr>
          <w:rFonts w:ascii="Times" w:hAnsi="Times" w:cs="Times New Roman"/>
        </w:rPr>
      </w:pPr>
      <w:r w:rsidRPr="00A535FB">
        <w:rPr>
          <w:rFonts w:ascii="Times" w:hAnsi="Times" w:cs="Times New Roman"/>
          <w:color w:val="000000"/>
        </w:rPr>
        <w:t>• Embouchure and Tone Development</w:t>
      </w:r>
    </w:p>
    <w:p w:rsidR="00A535FB" w:rsidRPr="00A535FB" w:rsidRDefault="00A535FB" w:rsidP="00A535FB">
      <w:pPr>
        <w:rPr>
          <w:rFonts w:ascii="Times" w:hAnsi="Times" w:cs="Times New Roman"/>
        </w:rPr>
      </w:pPr>
      <w:r w:rsidRPr="00A535FB">
        <w:rPr>
          <w:rFonts w:ascii="Times" w:hAnsi="Times" w:cs="Times New Roman"/>
          <w:color w:val="000000"/>
        </w:rPr>
        <w:t>• Counting, timing, and rhythmic development</w:t>
      </w:r>
    </w:p>
    <w:p w:rsidR="00A535FB" w:rsidRPr="00A535FB" w:rsidRDefault="00A535FB" w:rsidP="00A535FB">
      <w:pPr>
        <w:rPr>
          <w:rFonts w:ascii="Times" w:hAnsi="Times" w:cs="Times New Roman"/>
        </w:rPr>
      </w:pPr>
      <w:r w:rsidRPr="00A535FB">
        <w:rPr>
          <w:rFonts w:ascii="Times" w:hAnsi="Times" w:cs="Times New Roman"/>
          <w:color w:val="000000"/>
        </w:rPr>
        <w:t xml:space="preserve">• Reading and notation skills, including </w:t>
      </w:r>
      <w:proofErr w:type="gramStart"/>
      <w:r w:rsidRPr="00A535FB">
        <w:rPr>
          <w:rFonts w:ascii="Times" w:hAnsi="Times" w:cs="Times New Roman"/>
          <w:color w:val="000000"/>
        </w:rPr>
        <w:t>sight reading</w:t>
      </w:r>
      <w:proofErr w:type="gramEnd"/>
    </w:p>
    <w:p w:rsidR="00A535FB" w:rsidRPr="00A535FB" w:rsidRDefault="00A535FB" w:rsidP="00A535FB">
      <w:pPr>
        <w:rPr>
          <w:rFonts w:ascii="Times" w:hAnsi="Times" w:cs="Times New Roman"/>
        </w:rPr>
      </w:pPr>
      <w:r w:rsidRPr="00A535FB">
        <w:rPr>
          <w:rFonts w:ascii="Times" w:hAnsi="Times" w:cs="Times New Roman"/>
          <w:color w:val="000000"/>
        </w:rPr>
        <w:t>• Introduction of Scales</w:t>
      </w:r>
    </w:p>
    <w:p w:rsidR="00A535FB" w:rsidRPr="00A535FB" w:rsidRDefault="00A535FB" w:rsidP="00A535FB">
      <w:pPr>
        <w:rPr>
          <w:rFonts w:ascii="Times" w:hAnsi="Times" w:cs="Times New Roman"/>
        </w:rPr>
      </w:pPr>
      <w:r w:rsidRPr="00A535FB">
        <w:rPr>
          <w:rFonts w:ascii="Times" w:hAnsi="Times" w:cs="Times New Roman"/>
          <w:color w:val="000000"/>
        </w:rPr>
        <w:t>• Simple Music Theory</w:t>
      </w:r>
    </w:p>
    <w:p w:rsidR="00A535FB" w:rsidRPr="00A535FB" w:rsidRDefault="00A535FB" w:rsidP="00A535FB">
      <w:pPr>
        <w:rPr>
          <w:rFonts w:ascii="Times" w:hAnsi="Times" w:cs="Times New Roman"/>
        </w:rPr>
      </w:pPr>
      <w:r w:rsidRPr="00A535FB">
        <w:rPr>
          <w:rFonts w:ascii="Times" w:hAnsi="Times" w:cs="Times New Roman"/>
          <w:color w:val="000000"/>
        </w:rPr>
        <w:t>• Development of a vocabulary of musical terms and symbols</w:t>
      </w:r>
    </w:p>
    <w:p w:rsidR="00A535FB" w:rsidRPr="00A535FB" w:rsidRDefault="00A535FB" w:rsidP="00A535FB">
      <w:pPr>
        <w:rPr>
          <w:rFonts w:ascii="Times" w:hAnsi="Times" w:cs="Times New Roman"/>
        </w:rPr>
      </w:pPr>
      <w:r w:rsidRPr="00A535FB">
        <w:rPr>
          <w:rFonts w:ascii="Times" w:hAnsi="Times" w:cs="Times New Roman"/>
          <w:color w:val="000000"/>
        </w:rPr>
        <w:t>• Ear training and listening skills</w:t>
      </w:r>
    </w:p>
    <w:p w:rsidR="00A535FB" w:rsidRPr="00A535FB" w:rsidRDefault="00A535FB" w:rsidP="00A535FB">
      <w:pPr>
        <w:rPr>
          <w:rFonts w:ascii="Times" w:hAnsi="Times" w:cs="Times New Roman"/>
        </w:rPr>
      </w:pPr>
      <w:r w:rsidRPr="00A535FB">
        <w:rPr>
          <w:rFonts w:ascii="Times" w:hAnsi="Times" w:cs="Times New Roman"/>
          <w:color w:val="000000"/>
        </w:rPr>
        <w:t>• Equipment care and maintenance</w:t>
      </w:r>
    </w:p>
    <w:p w:rsidR="00A535FB" w:rsidRPr="00A535FB" w:rsidRDefault="00A535FB" w:rsidP="00A535FB">
      <w:pPr>
        <w:rPr>
          <w:rFonts w:ascii="Times" w:hAnsi="Times" w:cs="Times New Roman"/>
        </w:rPr>
      </w:pPr>
      <w:r w:rsidRPr="00A535FB">
        <w:rPr>
          <w:rFonts w:ascii="Times" w:hAnsi="Times" w:cs="Times New Roman"/>
          <w:color w:val="000000"/>
        </w:rPr>
        <w:t>• Effective practice habits</w:t>
      </w:r>
    </w:p>
    <w:p w:rsidR="00A535FB" w:rsidRPr="00A535FB" w:rsidRDefault="00A535FB" w:rsidP="00A535FB">
      <w:pPr>
        <w:spacing w:after="240"/>
        <w:rPr>
          <w:rFonts w:ascii="Times" w:eastAsia="Times New Roman" w:hAnsi="Times" w:cs="Times New Roman"/>
        </w:rPr>
      </w:pPr>
      <w:r w:rsidRPr="00A535FB">
        <w:rPr>
          <w:rFonts w:ascii="Times" w:eastAsia="Times New Roman" w:hAnsi="Times" w:cs="Times New Roman"/>
        </w:rPr>
        <w:br/>
      </w:r>
    </w:p>
    <w:p w:rsidR="00164B9F" w:rsidRDefault="00164B9F"/>
    <w:sectPr w:rsidR="00164B9F" w:rsidSect="00164B9F">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savePreviewPicture/>
  <w:compat>
    <w:useFELayout/>
  </w:compat>
  <w:rsids>
    <w:rsidRoot w:val="00A535FB"/>
    <w:rsid w:val="000E0023"/>
    <w:rsid w:val="00164B9F"/>
    <w:rsid w:val="003C63E5"/>
    <w:rsid w:val="00A535FB"/>
  </w:rsids>
  <m:mathPr>
    <m:mathFont m:val="Arial Narrow"/>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63E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A535F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535FB"/>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5FB"/>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A535FB"/>
    <w:rPr>
      <w:color w:val="0000FF"/>
      <w:u w:val="single"/>
    </w:rPr>
  </w:style>
</w:styles>
</file>

<file path=word/webSettings.xml><?xml version="1.0" encoding="utf-8"?>
<w:webSettings xmlns:r="http://schemas.openxmlformats.org/officeDocument/2006/relationships" xmlns:w="http://schemas.openxmlformats.org/wordprocessingml/2006/main">
  <w:divs>
    <w:div w:id="72734294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565</Words>
  <Characters>3226</Characters>
  <Application>Microsoft Macintosh Word</Application>
  <DocSecurity>0</DocSecurity>
  <Lines>26</Lines>
  <Paragraphs>6</Paragraphs>
  <ScaleCrop>false</ScaleCrop>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Bui</dc:creator>
  <cp:keywords/>
  <dc:description/>
  <cp:lastModifiedBy>Travis Whitebread</cp:lastModifiedBy>
  <cp:revision>2</cp:revision>
  <dcterms:created xsi:type="dcterms:W3CDTF">2015-08-08T00:30:00Z</dcterms:created>
  <dcterms:modified xsi:type="dcterms:W3CDTF">2015-08-08T00:30:00Z</dcterms:modified>
</cp:coreProperties>
</file>